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50A8" w14:textId="77777777" w:rsidR="00072CD1" w:rsidRPr="00072CD1" w:rsidRDefault="00072CD1" w:rsidP="00072CD1">
      <w:pPr>
        <w:spacing w:after="0" w:line="240" w:lineRule="auto"/>
        <w:ind w:left="3540" w:firstLine="708"/>
        <w:rPr>
          <w:rFonts w:ascii="Arial Narrow" w:eastAsia="Calibri" w:hAnsi="Arial Narrow" w:cs="Times New Roman"/>
          <w:bCs/>
          <w:kern w:val="0"/>
          <w14:ligatures w14:val="none"/>
        </w:rPr>
      </w:pPr>
      <w:r w:rsidRPr="00072CD1">
        <w:rPr>
          <w:rFonts w:ascii="Arial Narrow" w:eastAsia="Calibri" w:hAnsi="Arial Narrow" w:cs="Times New Roman"/>
          <w:bCs/>
          <w:kern w:val="0"/>
          <w14:ligatures w14:val="none"/>
        </w:rPr>
        <w:t xml:space="preserve">Załącznik nr 2 do ogłoszenia </w:t>
      </w:r>
    </w:p>
    <w:p w14:paraId="4092178B" w14:textId="77777777" w:rsidR="00072CD1" w:rsidRPr="00072CD1" w:rsidRDefault="00072CD1" w:rsidP="00072CD1">
      <w:pPr>
        <w:spacing w:after="0" w:line="240" w:lineRule="auto"/>
        <w:ind w:left="3540" w:firstLine="708"/>
        <w:rPr>
          <w:rFonts w:ascii="Arial Narrow" w:eastAsia="Calibri" w:hAnsi="Arial Narrow" w:cs="Times New Roman"/>
          <w:bCs/>
          <w:kern w:val="0"/>
          <w14:ligatures w14:val="none"/>
        </w:rPr>
      </w:pPr>
      <w:r w:rsidRPr="00072CD1">
        <w:rPr>
          <w:rFonts w:ascii="Arial Narrow" w:eastAsia="Calibri" w:hAnsi="Arial Narrow" w:cs="Times New Roman"/>
          <w:bCs/>
          <w:kern w:val="0"/>
          <w14:ligatures w14:val="none"/>
        </w:rPr>
        <w:t>Nr WFK.2613.3.2024  z dnia 11 marca 2024 r.</w:t>
      </w:r>
    </w:p>
    <w:p w14:paraId="3F9E1985" w14:textId="77777777" w:rsidR="00072CD1" w:rsidRPr="00072CD1" w:rsidRDefault="00072CD1" w:rsidP="00072CD1">
      <w:pPr>
        <w:spacing w:after="0" w:line="240" w:lineRule="auto"/>
        <w:rPr>
          <w:rFonts w:ascii="Arial Narrow" w:eastAsia="Calibri" w:hAnsi="Arial Narrow" w:cs="Times New Roman"/>
          <w:bCs/>
          <w:kern w:val="0"/>
          <w14:ligatures w14:val="none"/>
        </w:rPr>
      </w:pPr>
    </w:p>
    <w:p w14:paraId="2F45DDFB" w14:textId="77777777" w:rsidR="00072CD1" w:rsidRPr="00072CD1" w:rsidRDefault="00072CD1" w:rsidP="00072CD1">
      <w:pPr>
        <w:spacing w:after="0" w:line="240" w:lineRule="auto"/>
        <w:rPr>
          <w:rFonts w:ascii="Arial Narrow" w:eastAsia="Calibri" w:hAnsi="Arial Narrow" w:cs="Times New Roman"/>
          <w:b/>
          <w:bCs/>
          <w:kern w:val="0"/>
          <w14:ligatures w14:val="none"/>
        </w:rPr>
      </w:pPr>
    </w:p>
    <w:p w14:paraId="2661B7C8" w14:textId="77777777" w:rsidR="00072CD1" w:rsidRPr="00072CD1" w:rsidRDefault="00072CD1" w:rsidP="00072CD1">
      <w:pPr>
        <w:spacing w:after="0" w:line="240" w:lineRule="auto"/>
        <w:rPr>
          <w:rFonts w:ascii="Arial Narrow" w:eastAsia="Calibri" w:hAnsi="Arial Narrow" w:cs="Times New Roman"/>
          <w:b/>
          <w:bCs/>
          <w:kern w:val="0"/>
          <w14:ligatures w14:val="none"/>
        </w:rPr>
      </w:pPr>
      <w:r w:rsidRPr="00072CD1">
        <w:rPr>
          <w:rFonts w:ascii="Arial Narrow" w:eastAsia="Calibri" w:hAnsi="Arial Narrow" w:cs="Times New Roman"/>
          <w:b/>
          <w:bCs/>
          <w:kern w:val="0"/>
          <w14:ligatures w14:val="none"/>
        </w:rPr>
        <w:t>…………………………………………                                                 ……………………………………………</w:t>
      </w:r>
    </w:p>
    <w:p w14:paraId="0DD44615" w14:textId="77777777" w:rsidR="00072CD1" w:rsidRPr="00072CD1" w:rsidRDefault="00072CD1" w:rsidP="00072CD1">
      <w:pPr>
        <w:spacing w:after="0" w:line="240" w:lineRule="auto"/>
        <w:rPr>
          <w:rFonts w:ascii="Tahoma" w:eastAsia="Calibri" w:hAnsi="Tahoma" w:cs="Tahoma"/>
          <w:b/>
          <w:bCs/>
          <w:i/>
          <w:kern w:val="0"/>
          <w:sz w:val="16"/>
          <w:szCs w:val="16"/>
          <w14:ligatures w14:val="none"/>
        </w:rPr>
      </w:pPr>
      <w:r w:rsidRPr="00072CD1"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  <w:t xml:space="preserve">        </w:t>
      </w:r>
      <w:r w:rsidRPr="00072CD1">
        <w:rPr>
          <w:rFonts w:ascii="Tahoma" w:eastAsia="Calibri" w:hAnsi="Tahoma" w:cs="Tahoma"/>
          <w:b/>
          <w:bCs/>
          <w:i/>
          <w:kern w:val="0"/>
          <w:sz w:val="16"/>
          <w:szCs w:val="16"/>
          <w14:ligatures w14:val="none"/>
        </w:rPr>
        <w:t>(wnioskodawca)</w:t>
      </w:r>
      <w:r w:rsidRPr="00072CD1"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  <w:t xml:space="preserve">                                                                                  </w:t>
      </w:r>
      <w:r w:rsidRPr="00072CD1">
        <w:rPr>
          <w:rFonts w:ascii="Tahoma" w:eastAsia="Calibri" w:hAnsi="Tahoma" w:cs="Tahoma"/>
          <w:b/>
          <w:bCs/>
          <w:i/>
          <w:kern w:val="0"/>
          <w:sz w:val="16"/>
          <w:szCs w:val="16"/>
          <w14:ligatures w14:val="none"/>
        </w:rPr>
        <w:t>(miejscowość, data)</w:t>
      </w:r>
    </w:p>
    <w:p w14:paraId="23913F9D" w14:textId="77777777" w:rsidR="00072CD1" w:rsidRPr="00072CD1" w:rsidRDefault="00072CD1" w:rsidP="00072CD1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1642356A" w14:textId="77777777" w:rsidR="00072CD1" w:rsidRPr="00072CD1" w:rsidRDefault="00072CD1" w:rsidP="00072CD1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  <w:t xml:space="preserve">                       Do:</w:t>
      </w:r>
    </w:p>
    <w:p w14:paraId="0507F303" w14:textId="77777777" w:rsidR="00072CD1" w:rsidRPr="00072CD1" w:rsidRDefault="00072CD1" w:rsidP="00072CD1">
      <w:pPr>
        <w:spacing w:after="0" w:line="240" w:lineRule="auto"/>
        <w:rPr>
          <w:rFonts w:ascii="Tahoma" w:eastAsia="Calibri" w:hAnsi="Tahoma" w:cs="Tahoma"/>
          <w:b/>
          <w:kern w:val="0"/>
          <w14:ligatures w14:val="none"/>
        </w:rPr>
      </w:pP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  <w:t xml:space="preserve">    </w:t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kern w:val="0"/>
          <w14:ligatures w14:val="none"/>
        </w:rPr>
        <w:tab/>
      </w:r>
      <w:r w:rsidRPr="00072CD1">
        <w:rPr>
          <w:rFonts w:ascii="Tahoma" w:eastAsia="Calibri" w:hAnsi="Tahoma" w:cs="Tahoma"/>
          <w:b/>
          <w:kern w:val="0"/>
          <w14:ligatures w14:val="none"/>
        </w:rPr>
        <w:t xml:space="preserve">WOJEWÓDZKI INSPEKTORAT </w:t>
      </w:r>
    </w:p>
    <w:p w14:paraId="1D0262DA" w14:textId="77777777" w:rsidR="00072CD1" w:rsidRPr="00072CD1" w:rsidRDefault="00072CD1" w:rsidP="00072CD1">
      <w:pPr>
        <w:spacing w:after="0" w:line="240" w:lineRule="auto"/>
        <w:ind w:left="4963" w:firstLine="709"/>
        <w:rPr>
          <w:rFonts w:ascii="Tahoma" w:eastAsia="Calibri" w:hAnsi="Tahoma" w:cs="Tahoma"/>
          <w:b/>
          <w:kern w:val="0"/>
          <w14:ligatures w14:val="none"/>
        </w:rPr>
      </w:pPr>
      <w:r w:rsidRPr="00072CD1">
        <w:rPr>
          <w:rFonts w:ascii="Tahoma" w:eastAsia="Calibri" w:hAnsi="Tahoma" w:cs="Tahoma"/>
          <w:b/>
          <w:kern w:val="0"/>
          <w14:ligatures w14:val="none"/>
        </w:rPr>
        <w:t>TRANSPORTU DROGOWEGO</w:t>
      </w:r>
    </w:p>
    <w:p w14:paraId="7F9717D6" w14:textId="77777777" w:rsidR="00072CD1" w:rsidRPr="00072CD1" w:rsidRDefault="00072CD1" w:rsidP="00072CD1">
      <w:pPr>
        <w:spacing w:after="0" w:line="240" w:lineRule="auto"/>
        <w:ind w:left="4963" w:firstLine="709"/>
        <w:rPr>
          <w:rFonts w:ascii="Tahoma" w:eastAsia="Calibri" w:hAnsi="Tahoma" w:cs="Tahoma"/>
          <w:b/>
          <w:kern w:val="0"/>
          <w14:ligatures w14:val="none"/>
        </w:rPr>
      </w:pPr>
      <w:r w:rsidRPr="00072CD1">
        <w:rPr>
          <w:rFonts w:ascii="Tahoma" w:eastAsia="Calibri" w:hAnsi="Tahoma" w:cs="Tahoma"/>
          <w:b/>
          <w:kern w:val="0"/>
          <w14:ligatures w14:val="none"/>
        </w:rPr>
        <w:t>w Katowicach</w:t>
      </w:r>
    </w:p>
    <w:p w14:paraId="627A7A5B" w14:textId="77777777" w:rsidR="00072CD1" w:rsidRPr="00072CD1" w:rsidRDefault="00072CD1" w:rsidP="00072CD1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0FB4DA97" w14:textId="77777777" w:rsidR="00072CD1" w:rsidRPr="00072CD1" w:rsidRDefault="00072CD1" w:rsidP="00072CD1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28328B0E" w14:textId="77777777" w:rsidR="00072CD1" w:rsidRPr="00072CD1" w:rsidRDefault="00072CD1" w:rsidP="00072CD1">
      <w:pPr>
        <w:pBdr>
          <w:bottom w:val="single" w:sz="4" w:space="1" w:color="95B3D7"/>
        </w:pBd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4F81BD"/>
          <w:kern w:val="0"/>
          <w:lang w:bidi="en-US"/>
          <w14:ligatures w14:val="none"/>
        </w:rPr>
      </w:pPr>
      <w:r w:rsidRPr="00072CD1">
        <w:rPr>
          <w:rFonts w:ascii="Tahoma" w:eastAsia="Times New Roman" w:hAnsi="Tahoma" w:cs="Tahoma"/>
          <w:b/>
          <w:color w:val="4F81BD"/>
          <w:kern w:val="0"/>
          <w:lang w:bidi="en-US"/>
          <w14:ligatures w14:val="none"/>
        </w:rPr>
        <w:t>WNIOSEK O NIEODPŁATNE PRZEKAZANIE</w:t>
      </w:r>
    </w:p>
    <w:p w14:paraId="360D5467" w14:textId="77777777" w:rsidR="00072CD1" w:rsidRPr="00072CD1" w:rsidRDefault="00072CD1" w:rsidP="00072CD1">
      <w:pPr>
        <w:pBdr>
          <w:bottom w:val="single" w:sz="4" w:space="1" w:color="95B3D7"/>
        </w:pBd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4F81BD"/>
          <w:kern w:val="0"/>
          <w:lang w:bidi="en-US"/>
          <w14:ligatures w14:val="none"/>
        </w:rPr>
      </w:pPr>
      <w:r w:rsidRPr="00072CD1">
        <w:rPr>
          <w:rFonts w:ascii="Tahoma" w:eastAsia="Times New Roman" w:hAnsi="Tahoma" w:cs="Tahoma"/>
          <w:b/>
          <w:color w:val="4F81BD"/>
          <w:kern w:val="0"/>
          <w:lang w:bidi="en-US"/>
          <w14:ligatures w14:val="none"/>
        </w:rPr>
        <w:t xml:space="preserve"> SKŁADNIKÓW RZECZOWYCH MAJĄTKU RUCHOMEGO</w:t>
      </w:r>
    </w:p>
    <w:p w14:paraId="386BD5BA" w14:textId="77777777" w:rsidR="00072CD1" w:rsidRPr="00072CD1" w:rsidRDefault="00072CD1" w:rsidP="00072CD1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1BF30009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552D57" w14:textId="5395A636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 Nazwa, siedziba i adres  podmiotu (wnioskodawcy):  .........................................................................................................................</w:t>
      </w:r>
    </w:p>
    <w:p w14:paraId="62B934CD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.....................................................................................................................................................</w:t>
      </w:r>
    </w:p>
    <w:p w14:paraId="762B8046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E4FB88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 Dane teleadresowe podmiotu:</w:t>
      </w:r>
    </w:p>
    <w:p w14:paraId="54928538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kod pocztowy:  ………………………………………</w:t>
      </w:r>
    </w:p>
    <w:p w14:paraId="140D9614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miejscowość: ……………………...............................</w:t>
      </w:r>
    </w:p>
    <w:p w14:paraId="684343D9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.................................................................……….. </w:t>
      </w:r>
    </w:p>
    <w:p w14:paraId="778EB9B7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gmina: ...........................................................................</w:t>
      </w:r>
    </w:p>
    <w:p w14:paraId="3977922C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powiat: ..........................................................................</w:t>
      </w:r>
    </w:p>
    <w:p w14:paraId="3B2F8304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województwo: ..............................................................</w:t>
      </w:r>
    </w:p>
    <w:p w14:paraId="28C212E9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tel. .............................  </w:t>
      </w:r>
      <w:proofErr w:type="spellStart"/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faks</w:t>
      </w:r>
      <w:proofErr w:type="spellEnd"/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.........................................</w:t>
      </w:r>
    </w:p>
    <w:p w14:paraId="385C420C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NIP: …...............................………….</w:t>
      </w:r>
    </w:p>
    <w:p w14:paraId="465E9230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REGON :…………………………….</w:t>
      </w:r>
    </w:p>
    <w:p w14:paraId="351B0E62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 tel. ………………………................</w:t>
      </w:r>
    </w:p>
    <w:p w14:paraId="6A03A25C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e-mail: …………………………….....</w:t>
      </w:r>
    </w:p>
    <w:p w14:paraId="28789EAE" w14:textId="77777777" w:rsidR="00072CD1" w:rsidRPr="00072CD1" w:rsidRDefault="00072CD1" w:rsidP="0007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3.    Wskazanie składnika rzeczowego majątku ruchomego, którego wniosek dotyczy:</w:t>
      </w:r>
    </w:p>
    <w:p w14:paraId="366C4B55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7392D8B6" w14:textId="77777777" w:rsidR="00072CD1" w:rsidRPr="00072CD1" w:rsidRDefault="00072CD1" w:rsidP="00072CD1">
      <w:pPr>
        <w:spacing w:after="0" w:line="240" w:lineRule="auto"/>
        <w:jc w:val="both"/>
        <w:rPr>
          <w:rFonts w:ascii="Tahoma" w:eastAsia="Times New Roman" w:hAnsi="Tahoma" w:cs="Tahoma"/>
          <w:b/>
          <w:i/>
          <w:kern w:val="0"/>
          <w:sz w:val="16"/>
          <w:szCs w:val="16"/>
          <w:lang w:eastAsia="pl-PL"/>
          <w14:ligatures w14:val="none"/>
        </w:rPr>
      </w:pPr>
      <w:r w:rsidRPr="00072CD1">
        <w:rPr>
          <w:rFonts w:ascii="Tahoma" w:eastAsia="Times New Roman" w:hAnsi="Tahoma" w:cs="Tahoma"/>
          <w:b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(wpisać nazwę składnika)</w:t>
      </w:r>
    </w:p>
    <w:p w14:paraId="6390C057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432FBE1E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99D700C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47E04C75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02E20504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33E71C22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442F083D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5B5BEC5E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7087B4AD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212B4B95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4FF5AFD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235256CE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28D8EDD6" w14:textId="77777777" w:rsidR="00072CD1" w:rsidRPr="00072CD1" w:rsidRDefault="00072CD1" w:rsidP="00072CD1">
      <w:p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 Uzasadnienie, w tym uzasadnienie potrzeb oraz wskazanie sposobu wykorzystania składnika rzeczowego majątku ruchomego:</w:t>
      </w:r>
    </w:p>
    <w:p w14:paraId="2528EBC8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2DEA249C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0A8B3D0E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AB20766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3AD28835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39C01CEA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A2217AC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28F2F315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</w:t>
      </w:r>
    </w:p>
    <w:p w14:paraId="0B643F0E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FD3A812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5E385EB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549557DE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0058D524" w14:textId="77777777" w:rsidR="00072CD1" w:rsidRPr="00072CD1" w:rsidRDefault="00072CD1" w:rsidP="00072CD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072CD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/>
          <w14:ligatures w14:val="none"/>
        </w:rPr>
        <w:t>.</w:t>
      </w:r>
      <w:r w:rsidRPr="00072C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 </w:t>
      </w:r>
      <w:r w:rsidRPr="00072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Wnioskodawca oświadcza  że: przekazane nieodpłatnie składniki rzeczowe majątku ruchomego zostaną odebrane w terminie i miejscu wskazanym w protokole zdawczo-odbiorczym  na  koszt  Wnioskodawcy.</w:t>
      </w:r>
    </w:p>
    <w:p w14:paraId="6AF5725C" w14:textId="77777777" w:rsidR="00072CD1" w:rsidRPr="00072CD1" w:rsidRDefault="00072CD1" w:rsidP="00072CD1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Pr="00072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Oświadczam, że zapoznałem się ze stanem technicznym składników majątku ruchomego        i nie wnoszę w tym zakresie zastrzeżeń.</w:t>
      </w:r>
    </w:p>
    <w:p w14:paraId="65311AAC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</w:t>
      </w: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27D92C40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835F14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7E35536" w14:textId="77777777" w:rsidR="00072CD1" w:rsidRPr="00072CD1" w:rsidRDefault="00072CD1" w:rsidP="00072CD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2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.................................................................................................</w:t>
      </w:r>
    </w:p>
    <w:p w14:paraId="2748D561" w14:textId="77777777" w:rsidR="00072CD1" w:rsidRPr="00072CD1" w:rsidRDefault="00072CD1" w:rsidP="00072CD1">
      <w:pPr>
        <w:spacing w:after="0" w:line="240" w:lineRule="auto"/>
        <w:ind w:left="2124" w:firstLine="708"/>
        <w:jc w:val="center"/>
        <w:rPr>
          <w:rFonts w:ascii="Tahoma" w:eastAsia="Times New Roman" w:hAnsi="Tahoma" w:cs="Tahoma"/>
          <w:b/>
          <w:i/>
          <w:kern w:val="0"/>
          <w:sz w:val="16"/>
          <w:szCs w:val="16"/>
          <w:lang w:eastAsia="pl-PL"/>
          <w14:ligatures w14:val="none"/>
        </w:rPr>
      </w:pPr>
      <w:r w:rsidRPr="00072CD1">
        <w:rPr>
          <w:rFonts w:ascii="Tahoma" w:eastAsia="Times New Roman" w:hAnsi="Tahoma" w:cs="Tahoma"/>
          <w:b/>
          <w:i/>
          <w:kern w:val="0"/>
          <w:sz w:val="16"/>
          <w:szCs w:val="16"/>
          <w:lang w:eastAsia="pl-PL"/>
          <w14:ligatures w14:val="none"/>
        </w:rPr>
        <w:t>(pieczęć oraz czytelny podpis osoby składającej wniosek w imieniu wnioskodawcy)</w:t>
      </w:r>
    </w:p>
    <w:p w14:paraId="302EBF22" w14:textId="77777777" w:rsidR="00072CD1" w:rsidRPr="00072CD1" w:rsidRDefault="00072CD1" w:rsidP="00072C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5DADC0A" w14:textId="77777777" w:rsidR="00072CD1" w:rsidRDefault="00072CD1"/>
    <w:sectPr w:rsidR="00072CD1" w:rsidSect="00895A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D1"/>
    <w:rsid w:val="00072CD1"/>
    <w:rsid w:val="006D7FE5"/>
    <w:rsid w:val="00895A6E"/>
    <w:rsid w:val="00C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BAB8"/>
  <w15:chartTrackingRefBased/>
  <w15:docId w15:val="{88B088A0-90FD-4511-BE1A-495D721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Gorajczyk</dc:creator>
  <cp:keywords/>
  <dc:description/>
  <cp:lastModifiedBy>WITD Katowice nr 46</cp:lastModifiedBy>
  <cp:revision>2</cp:revision>
  <dcterms:created xsi:type="dcterms:W3CDTF">2024-03-11T13:50:00Z</dcterms:created>
  <dcterms:modified xsi:type="dcterms:W3CDTF">2024-03-11T13:50:00Z</dcterms:modified>
</cp:coreProperties>
</file>