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32" w:rsidRPr="00FE6732" w:rsidRDefault="00FE6732" w:rsidP="00FE6732">
      <w:pPr>
        <w:numPr>
          <w:ilvl w:val="0"/>
          <w:numId w:val="1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Ogłoszenie nr: </w:t>
      </w:r>
      <w:r w:rsidRPr="00FE6732">
        <w:rPr>
          <w:b/>
          <w:bCs/>
          <w:lang w:eastAsia="pl-PL"/>
        </w:rPr>
        <w:t>163548</w:t>
      </w:r>
    </w:p>
    <w:p w:rsidR="00FE6732" w:rsidRPr="00FE6732" w:rsidRDefault="00FE6732" w:rsidP="00FE6732">
      <w:pPr>
        <w:numPr>
          <w:ilvl w:val="0"/>
          <w:numId w:val="1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Data ukazania się ogłoszenia: </w:t>
      </w:r>
      <w:r w:rsidRPr="00FE6732">
        <w:rPr>
          <w:b/>
          <w:bCs/>
          <w:lang w:eastAsia="pl-PL"/>
        </w:rPr>
        <w:t>6 października 2014 r.</w:t>
      </w: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Wojewódzki Inspektorat Transportu Drogowego w Katowicach </w:t>
      </w:r>
      <w:r>
        <w:rPr>
          <w:b/>
          <w:bCs/>
          <w:lang w:eastAsia="pl-PL"/>
        </w:rPr>
        <w:t xml:space="preserve"> </w:t>
      </w:r>
      <w:r w:rsidRPr="00FE6732">
        <w:rPr>
          <w:b/>
          <w:lang w:eastAsia="pl-PL"/>
        </w:rPr>
        <w:t xml:space="preserve">poszukuje kandydatów na stanowisko: </w:t>
      </w:r>
    </w:p>
    <w:p w:rsidR="00FE6732" w:rsidRPr="00FE6732" w:rsidRDefault="00FE6732" w:rsidP="00FE6732">
      <w:pPr>
        <w:numPr>
          <w:ilvl w:val="0"/>
          <w:numId w:val="2"/>
        </w:numPr>
        <w:ind w:left="714" w:hanging="357"/>
        <w:rPr>
          <w:lang w:eastAsia="pl-PL"/>
        </w:rPr>
      </w:pPr>
      <w:r w:rsidRPr="00FE6732">
        <w:rPr>
          <w:b/>
          <w:bCs/>
          <w:lang w:eastAsia="pl-PL"/>
        </w:rPr>
        <w:t xml:space="preserve">młodszy kontroler transportu drogowego </w:t>
      </w:r>
    </w:p>
    <w:p w:rsidR="00FE6732" w:rsidRPr="00FE6732" w:rsidRDefault="00FE6732" w:rsidP="00FE6732">
      <w:pPr>
        <w:ind w:left="714"/>
        <w:rPr>
          <w:lang w:eastAsia="pl-PL"/>
        </w:rPr>
      </w:pPr>
    </w:p>
    <w:p w:rsid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Wymiar etatu: 1</w:t>
      </w:r>
    </w:p>
    <w:p w:rsidR="00FE6732" w:rsidRPr="00FE6732" w:rsidRDefault="00FE6732" w:rsidP="00FE6732">
      <w:pPr>
        <w:outlineLvl w:val="3"/>
        <w:rPr>
          <w:b/>
          <w:bCs/>
          <w:sz w:val="8"/>
          <w:lang w:eastAsia="pl-PL"/>
        </w:rPr>
      </w:pPr>
    </w:p>
    <w:p w:rsidR="00FE6732" w:rsidRDefault="00FE6732" w:rsidP="00FE6732">
      <w:pPr>
        <w:numPr>
          <w:ilvl w:val="0"/>
          <w:numId w:val="3"/>
        </w:numPr>
        <w:rPr>
          <w:lang w:eastAsia="pl-PL"/>
        </w:rPr>
      </w:pPr>
      <w:r w:rsidRPr="00FE6732">
        <w:rPr>
          <w:lang w:eastAsia="pl-PL"/>
        </w:rPr>
        <w:t xml:space="preserve">Liczba stanowisk pracy: </w:t>
      </w:r>
      <w:r w:rsidR="000612EF">
        <w:rPr>
          <w:lang w:eastAsia="pl-PL"/>
        </w:rPr>
        <w:t>1</w:t>
      </w:r>
    </w:p>
    <w:p w:rsidR="00FE6732" w:rsidRPr="00FE6732" w:rsidRDefault="00FE6732" w:rsidP="00FE6732">
      <w:pPr>
        <w:ind w:left="720"/>
        <w:rPr>
          <w:lang w:eastAsia="pl-PL"/>
        </w:rPr>
      </w:pPr>
    </w:p>
    <w:p w:rsid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Adres urzędu</w:t>
      </w:r>
      <w:r>
        <w:rPr>
          <w:b/>
          <w:bCs/>
          <w:lang w:eastAsia="pl-PL"/>
        </w:rPr>
        <w:t>:</w:t>
      </w:r>
    </w:p>
    <w:p w:rsidR="00FE6732" w:rsidRPr="00FE6732" w:rsidRDefault="00FE6732" w:rsidP="00FE6732">
      <w:pPr>
        <w:outlineLvl w:val="3"/>
        <w:rPr>
          <w:b/>
          <w:bCs/>
          <w:sz w:val="10"/>
          <w:lang w:eastAsia="pl-PL"/>
        </w:rPr>
      </w:pPr>
    </w:p>
    <w:p w:rsidR="00FE6732" w:rsidRDefault="00FE6732" w:rsidP="00FE6732">
      <w:pPr>
        <w:ind w:left="720"/>
        <w:rPr>
          <w:lang w:eastAsia="pl-PL"/>
        </w:rPr>
      </w:pPr>
      <w:r w:rsidRPr="00FE6732">
        <w:rPr>
          <w:lang w:eastAsia="pl-PL"/>
        </w:rPr>
        <w:t>Wojewódzki Inspektorat</w:t>
      </w:r>
      <w:r w:rsidRPr="00FE6732">
        <w:rPr>
          <w:lang w:eastAsia="pl-PL"/>
        </w:rPr>
        <w:br/>
        <w:t>Transportu Drogowego</w:t>
      </w:r>
      <w:r w:rsidRPr="00FE6732">
        <w:rPr>
          <w:lang w:eastAsia="pl-PL"/>
        </w:rPr>
        <w:br/>
        <w:t>w Katowicach</w:t>
      </w:r>
      <w:r w:rsidRPr="00FE6732">
        <w:rPr>
          <w:lang w:eastAsia="pl-PL"/>
        </w:rPr>
        <w:br/>
      </w:r>
      <w:proofErr w:type="spellStart"/>
      <w:r w:rsidRPr="00FE6732">
        <w:rPr>
          <w:lang w:eastAsia="pl-PL"/>
        </w:rPr>
        <w:t>ul.Żeliwna</w:t>
      </w:r>
      <w:proofErr w:type="spellEnd"/>
      <w:r w:rsidRPr="00FE6732">
        <w:rPr>
          <w:lang w:eastAsia="pl-PL"/>
        </w:rPr>
        <w:t xml:space="preserve"> 38</w:t>
      </w:r>
      <w:r w:rsidRPr="00FE6732">
        <w:rPr>
          <w:lang w:eastAsia="pl-PL"/>
        </w:rPr>
        <w:br/>
        <w:t xml:space="preserve">40-599 Katowice </w:t>
      </w:r>
    </w:p>
    <w:p w:rsidR="00FE6732" w:rsidRPr="00FE6732" w:rsidRDefault="00FE6732" w:rsidP="00FE6732">
      <w:pPr>
        <w:ind w:left="720"/>
        <w:rPr>
          <w:lang w:eastAsia="pl-PL"/>
        </w:rPr>
      </w:pP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Miejsce wykonywania pracy:</w:t>
      </w:r>
    </w:p>
    <w:p w:rsidR="00FE6732" w:rsidRDefault="000612EF" w:rsidP="00FE6732">
      <w:pPr>
        <w:numPr>
          <w:ilvl w:val="0"/>
          <w:numId w:val="4"/>
        </w:numPr>
        <w:jc w:val="both"/>
        <w:rPr>
          <w:lang w:eastAsia="pl-PL"/>
        </w:rPr>
      </w:pPr>
      <w:r>
        <w:rPr>
          <w:b/>
          <w:bCs/>
          <w:lang w:eastAsia="pl-PL"/>
        </w:rPr>
        <w:t xml:space="preserve">Wodzisław </w:t>
      </w:r>
      <w:proofErr w:type="spellStart"/>
      <w:r>
        <w:rPr>
          <w:b/>
          <w:bCs/>
          <w:lang w:eastAsia="pl-PL"/>
        </w:rPr>
        <w:t>Ślaski</w:t>
      </w:r>
      <w:proofErr w:type="spellEnd"/>
      <w:r w:rsidR="00FE6732" w:rsidRPr="00FE6732">
        <w:rPr>
          <w:lang w:eastAsia="pl-PL"/>
        </w:rPr>
        <w:t xml:space="preserve"> i teren województwa śląskiego. Miejscem pracy kandydata będzie, zgodnie z umową o pracę, Regulaminem Organizacyjnym Wojewódzkiego Inspektoratu Transportu Drogowego w Katowicach teren województwa śląskiego. Zgodnie z ustawą dnia 6 września 2001r. o transporcie drogowym inspektorzy wykonują swoje czynności służbowe na terenie całego województwa śląskiego. </w:t>
      </w:r>
    </w:p>
    <w:p w:rsidR="00FE6732" w:rsidRPr="00FE6732" w:rsidRDefault="00FE6732" w:rsidP="00FE6732">
      <w:pPr>
        <w:ind w:left="720"/>
        <w:jc w:val="both"/>
        <w:rPr>
          <w:lang w:eastAsia="pl-PL"/>
        </w:rPr>
      </w:pP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Zakres zadań wykonywanych na stanowisku pracy: </w:t>
      </w:r>
    </w:p>
    <w:p w:rsidR="00FE6732" w:rsidRPr="00FE6732" w:rsidRDefault="00FE6732" w:rsidP="00FE6732">
      <w:pPr>
        <w:numPr>
          <w:ilvl w:val="0"/>
          <w:numId w:val="5"/>
        </w:numPr>
        <w:jc w:val="both"/>
        <w:rPr>
          <w:lang w:eastAsia="pl-PL"/>
        </w:rPr>
      </w:pPr>
      <w:r w:rsidRPr="00FE6732">
        <w:rPr>
          <w:lang w:eastAsia="pl-PL"/>
        </w:rPr>
        <w:t xml:space="preserve">prowadzenie kontroli drogowych i kontroli w podmiocie wykonującym przewóz drogowy oraz sporządzanie dokumentacji pokontrolnej w celu realizacji zadań Inspekcji Transportu Drogowego określonych w ustawie z dnia 6 września 2001 r. </w:t>
      </w:r>
      <w:r>
        <w:rPr>
          <w:lang w:eastAsia="pl-PL"/>
        </w:rPr>
        <w:br/>
      </w:r>
      <w:r w:rsidRPr="00FE6732">
        <w:rPr>
          <w:lang w:eastAsia="pl-PL"/>
        </w:rPr>
        <w:t xml:space="preserve">o transporcie drogowym, </w:t>
      </w:r>
    </w:p>
    <w:p w:rsidR="00FE6732" w:rsidRPr="00FE6732" w:rsidRDefault="00FE6732" w:rsidP="00FE673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 w:rsidRPr="00FE6732">
        <w:rPr>
          <w:lang w:eastAsia="pl-PL"/>
        </w:rPr>
        <w:t xml:space="preserve">kandydat, który nie posiada egzaminu kwalifikacyjnego II stopnia zostanie skierowany na kurs specjalistyczny dla służby kontroli transportu drogowego, kończący się egzaminem kwalifikacyjnym II stopnia. W okresie trwania kursu kandydat zatrudniony będzie na stanowisku aplikanta, </w:t>
      </w:r>
    </w:p>
    <w:p w:rsidR="00FE6732" w:rsidRPr="00FE6732" w:rsidRDefault="00FE6732" w:rsidP="00FE673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 w:rsidRPr="00FE6732">
        <w:rPr>
          <w:lang w:eastAsia="pl-PL"/>
        </w:rPr>
        <w:t xml:space="preserve">aplikant obowiązkowo uczestniczy w zajęciach teoretycznych i zajęciach praktyki realizowanych w ramach kursu specjalistycznego. Podczas zajęć praktyki aplikant bierze udział w czynnościach inspektorów Inspekcji Transportu Drogowego, do których należy w szczególności prowadzenie kontroli drogowych i w podmiocie wykonującym przewóz drogowy oraz sporządzanie dokumentacji pokontrolnej, </w:t>
      </w:r>
    </w:p>
    <w:p w:rsidR="00FE6732" w:rsidRPr="00FE6732" w:rsidRDefault="00FE6732" w:rsidP="00FE6732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 w:rsidRPr="00FE6732">
        <w:rPr>
          <w:lang w:eastAsia="pl-PL"/>
        </w:rPr>
        <w:t xml:space="preserve">warunek zatrudnienia kandydata na stanowisku młodszego kontrolera transportu drogowego stanowi złożenie z wynikiem pozytywnym egzaminu kwalifikacyjnego II stopnia, kończącego kurs specjalistyczny dla służby kontroli transportu drogowego </w:t>
      </w:r>
    </w:p>
    <w:p w:rsidR="00FE6732" w:rsidRDefault="00FE6732" w:rsidP="00FE6732">
      <w:pPr>
        <w:rPr>
          <w:lang w:eastAsia="pl-PL"/>
        </w:rPr>
      </w:pPr>
      <w:r w:rsidRPr="00FE6732">
        <w:rPr>
          <w:b/>
          <w:bCs/>
          <w:lang w:eastAsia="pl-PL"/>
        </w:rPr>
        <w:t>Warunki dotyczące charakteru pracy na stanowisku i sposobu wykonywania zadań</w:t>
      </w:r>
      <w:r>
        <w:rPr>
          <w:b/>
          <w:bCs/>
          <w:lang w:eastAsia="pl-PL"/>
        </w:rPr>
        <w:t>:</w:t>
      </w:r>
      <w:r>
        <w:rPr>
          <w:lang w:eastAsia="pl-PL"/>
        </w:rPr>
        <w:t xml:space="preserve"> </w:t>
      </w:r>
    </w:p>
    <w:p w:rsidR="00FE6732" w:rsidRPr="00FE6732" w:rsidRDefault="00FE6732" w:rsidP="00FE6732">
      <w:pPr>
        <w:rPr>
          <w:sz w:val="10"/>
          <w:lang w:eastAsia="pl-PL"/>
        </w:rPr>
      </w:pPr>
    </w:p>
    <w:p w:rsidR="00FE6732" w:rsidRDefault="00FE6732" w:rsidP="00FE6732">
      <w:pPr>
        <w:jc w:val="both"/>
        <w:rPr>
          <w:lang w:eastAsia="pl-PL"/>
        </w:rPr>
      </w:pPr>
      <w:r w:rsidRPr="00FE6732">
        <w:rPr>
          <w:lang w:eastAsia="pl-PL"/>
        </w:rPr>
        <w:t xml:space="preserve">praca biurowa oraz praca w terenie – prowadzenie kontroli drogowych i w siedzibie podmiotu wykonującego przewóz drogowy. Kontrole przeprowadzane są na terenie całego województwa, w zmiennych warunkach atmosferycznych, występują zagrożenia związane </w:t>
      </w:r>
      <w:r>
        <w:rPr>
          <w:lang w:eastAsia="pl-PL"/>
        </w:rPr>
        <w:br/>
      </w:r>
      <w:r w:rsidRPr="00FE6732">
        <w:rPr>
          <w:lang w:eastAsia="pl-PL"/>
        </w:rPr>
        <w:t>z ruc</w:t>
      </w:r>
      <w:r>
        <w:rPr>
          <w:lang w:eastAsia="pl-PL"/>
        </w:rPr>
        <w:t xml:space="preserve">hem drogowym. Wyjazdy służbowe. </w:t>
      </w:r>
    </w:p>
    <w:p w:rsidR="00FE6732" w:rsidRPr="00FE6732" w:rsidRDefault="00FE6732" w:rsidP="00FE6732">
      <w:pPr>
        <w:jc w:val="both"/>
        <w:rPr>
          <w:lang w:eastAsia="pl-PL"/>
        </w:rPr>
      </w:pPr>
      <w:r w:rsidRPr="00FE6732">
        <w:rPr>
          <w:lang w:eastAsia="pl-PL"/>
        </w:rPr>
        <w:t xml:space="preserve">Aplikant jako uczestnik kursu specjalistycznego dla służby kontroli transportu drogowego, zobowiązany jest do przestrzegania regulaminu kursu oraz regulaminu ośrodka, w którym organizowany jest kurs. Kurs składa się z zajęć teoretycznych i zajęć praktyki. W ramach kursu organizowane są zajęcia wymagające dużego wysiłku fizycznego. Aplikant w trakcie zajęć praktyki bierze udział w czynnościach wykonywanych przez inspektorów Inspekcji Transportu Drogowego. </w:t>
      </w:r>
    </w:p>
    <w:p w:rsidR="00FE6732" w:rsidRDefault="00FE6732" w:rsidP="00FE6732">
      <w:pPr>
        <w:rPr>
          <w:lang w:eastAsia="pl-PL"/>
        </w:rPr>
      </w:pPr>
      <w:r w:rsidRPr="00FE6732">
        <w:rPr>
          <w:lang w:eastAsia="pl-PL"/>
        </w:rPr>
        <w:lastRenderedPageBreak/>
        <w:br/>
      </w:r>
      <w:r w:rsidRPr="00FE6732">
        <w:rPr>
          <w:lang w:eastAsia="pl-PL"/>
        </w:rPr>
        <w:br/>
      </w:r>
      <w:r w:rsidRPr="00FE6732">
        <w:rPr>
          <w:b/>
          <w:bCs/>
          <w:lang w:eastAsia="pl-PL"/>
        </w:rPr>
        <w:t>Miejsce i otoczenie organizacyjno-techniczne stanowiska pracy</w:t>
      </w:r>
      <w:r>
        <w:rPr>
          <w:b/>
          <w:bCs/>
          <w:lang w:eastAsia="pl-PL"/>
        </w:rPr>
        <w:t>:</w:t>
      </w:r>
      <w:r w:rsidRPr="00FE6732">
        <w:rPr>
          <w:lang w:eastAsia="pl-PL"/>
        </w:rPr>
        <w:t xml:space="preserve"> </w:t>
      </w:r>
      <w:r w:rsidRPr="00FE6732">
        <w:rPr>
          <w:lang w:eastAsia="pl-PL"/>
        </w:rPr>
        <w:br/>
        <w:t>praca przy komputerze powyżej 4h, obsługa urząd</w:t>
      </w:r>
      <w:r>
        <w:rPr>
          <w:lang w:eastAsia="pl-PL"/>
        </w:rPr>
        <w:t xml:space="preserve">zeń biurowych, praca w terenie, </w:t>
      </w:r>
      <w:r w:rsidRPr="00FE6732">
        <w:rPr>
          <w:lang w:eastAsia="pl-PL"/>
        </w:rPr>
        <w:t>prowadzenie pojazdów uprzywilejowanych, prowadzenie kontroli w miejscach, które mogą nie być przystosowane do p</w:t>
      </w:r>
      <w:r>
        <w:rPr>
          <w:lang w:eastAsia="pl-PL"/>
        </w:rPr>
        <w:t>otrzeb osób niepełnosprawnych.</w:t>
      </w:r>
      <w:r>
        <w:rPr>
          <w:lang w:eastAsia="pl-PL"/>
        </w:rPr>
        <w:br/>
      </w:r>
      <w:r w:rsidRPr="00FE6732">
        <w:rPr>
          <w:lang w:eastAsia="pl-PL"/>
        </w:rPr>
        <w:br/>
      </w:r>
      <w:r w:rsidRPr="00FE6732">
        <w:rPr>
          <w:b/>
          <w:bCs/>
          <w:lang w:eastAsia="pl-PL"/>
        </w:rPr>
        <w:t>Inne</w:t>
      </w:r>
      <w:r w:rsidRPr="00FE6732">
        <w:rPr>
          <w:lang w:eastAsia="pl-PL"/>
        </w:rPr>
        <w:t xml:space="preserve"> </w:t>
      </w:r>
      <w:r w:rsidRPr="00FE6732">
        <w:rPr>
          <w:lang w:eastAsia="pl-PL"/>
        </w:rPr>
        <w:br/>
        <w:t xml:space="preserve">- mnożnik kwoty bazowej na stanowisku młodszego kontrolera transportu drogowego: 1,388; - mnożnik kwoty bazowej na stanowisku aplikanta: 0,961 </w:t>
      </w:r>
    </w:p>
    <w:p w:rsidR="00FE6732" w:rsidRPr="00FE6732" w:rsidRDefault="00FE6732" w:rsidP="00FE6732">
      <w:pPr>
        <w:rPr>
          <w:lang w:eastAsia="pl-PL"/>
        </w:rPr>
      </w:pPr>
    </w:p>
    <w:p w:rsid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>Wymagania związane ze stanowiskiem pracy</w:t>
      </w:r>
    </w:p>
    <w:p w:rsidR="00FE6732" w:rsidRPr="00FE6732" w:rsidRDefault="00FE6732" w:rsidP="00FE6732">
      <w:pPr>
        <w:outlineLvl w:val="3"/>
        <w:rPr>
          <w:b/>
          <w:bCs/>
          <w:sz w:val="10"/>
          <w:lang w:eastAsia="pl-PL"/>
        </w:rPr>
      </w:pPr>
    </w:p>
    <w:p w:rsidR="00FE6732" w:rsidRPr="00FE6732" w:rsidRDefault="00FE6732" w:rsidP="00FE6732">
      <w:pPr>
        <w:rPr>
          <w:u w:val="single"/>
          <w:lang w:eastAsia="pl-PL"/>
        </w:rPr>
      </w:pPr>
      <w:r w:rsidRPr="00FE6732">
        <w:rPr>
          <w:u w:val="single"/>
          <w:lang w:eastAsia="pl-PL"/>
        </w:rPr>
        <w:t xml:space="preserve">n i e z b ę d n e </w:t>
      </w:r>
    </w:p>
    <w:p w:rsidR="00FE6732" w:rsidRPr="00FE6732" w:rsidRDefault="00FE6732" w:rsidP="00FE6732">
      <w:pPr>
        <w:numPr>
          <w:ilvl w:val="0"/>
          <w:numId w:val="6"/>
        </w:numPr>
        <w:rPr>
          <w:lang w:eastAsia="pl-PL"/>
        </w:rPr>
      </w:pPr>
      <w:r w:rsidRPr="00FE6732">
        <w:rPr>
          <w:b/>
          <w:bCs/>
          <w:lang w:eastAsia="pl-PL"/>
        </w:rPr>
        <w:t>wykształcenie</w:t>
      </w:r>
      <w:r w:rsidRPr="00FE6732">
        <w:rPr>
          <w:lang w:eastAsia="pl-PL"/>
        </w:rPr>
        <w:t xml:space="preserve">: średnie potwierdzone świadectwem dojrzałości po zdanym egzaminie maturalnym, </w:t>
      </w:r>
    </w:p>
    <w:p w:rsidR="00FE6732" w:rsidRPr="00FE6732" w:rsidRDefault="00FE6732" w:rsidP="00FE6732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b/>
          <w:bCs/>
          <w:lang w:eastAsia="pl-PL"/>
        </w:rPr>
        <w:t>pozostałe wymagania niezbędne</w:t>
      </w:r>
      <w:r w:rsidRPr="00FE6732">
        <w:rPr>
          <w:lang w:eastAsia="pl-PL"/>
        </w:rPr>
        <w:t>: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posiadanie obywatelstwa polskiego,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posiadanie nienagannej opinii i niekaralność za przestępstwo popełnione umyślnie,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prawo jazdy kat. B,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ukończone 25 lat (w przypadku osób kierowanych na kurs, ukończone do 29 czerwca 2015 r.),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posiadanie wymaganego dla inspektora Inspekcji Transportu Drogowego stanu zdrowia,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złożony z wynikiem pozytywnym egzamin kwalifikacyjny II stopnia, o którym mowa w § 4 pkt 2 </w:t>
      </w:r>
      <w:proofErr w:type="spellStart"/>
      <w:r w:rsidRPr="00FE6732">
        <w:rPr>
          <w:lang w:eastAsia="pl-PL"/>
        </w:rPr>
        <w:t>rozp</w:t>
      </w:r>
      <w:proofErr w:type="spellEnd"/>
      <w:r w:rsidRPr="00FE6732">
        <w:rPr>
          <w:lang w:eastAsia="pl-PL"/>
        </w:rPr>
        <w:t xml:space="preserve">. </w:t>
      </w:r>
      <w:proofErr w:type="spellStart"/>
      <w:r w:rsidRPr="00FE6732">
        <w:rPr>
          <w:lang w:eastAsia="pl-PL"/>
        </w:rPr>
        <w:t>MTBiGM</w:t>
      </w:r>
      <w:proofErr w:type="spellEnd"/>
      <w:r w:rsidRPr="00FE6732">
        <w:rPr>
          <w:lang w:eastAsia="pl-PL"/>
        </w:rPr>
        <w:t xml:space="preserve"> z dnia 31 lipca 2012 r. w sprawie programów kursów specjalistycznych oraz kursów uzupełniających i przeprowadzania egzaminów kwalifikacyjnych (Dz. U. poz. 901); osoby nieposiadające zdanego egzaminu zostaną skierowane na kurs specjalistyczny dla służby kontroli transportu drogowego,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znajomość: ustawy z dnia 6 września 2001 r. o transporcie drogowym (Dz. U. z 2013 r. poz. 1414, z </w:t>
      </w:r>
      <w:proofErr w:type="spellStart"/>
      <w:r w:rsidRPr="00FE6732">
        <w:rPr>
          <w:lang w:eastAsia="pl-PL"/>
        </w:rPr>
        <w:t>późn</w:t>
      </w:r>
      <w:proofErr w:type="spellEnd"/>
      <w:r w:rsidRPr="00FE6732">
        <w:rPr>
          <w:lang w:eastAsia="pl-PL"/>
        </w:rPr>
        <w:t xml:space="preserve">. zm.), ustawy z dnia 21 marca 1985 r. o drogach publicznych (Dz. U. z 2013 r. poz. 260, z </w:t>
      </w:r>
      <w:proofErr w:type="spellStart"/>
      <w:r w:rsidRPr="00FE6732">
        <w:rPr>
          <w:lang w:eastAsia="pl-PL"/>
        </w:rPr>
        <w:t>późn</w:t>
      </w:r>
      <w:proofErr w:type="spellEnd"/>
      <w:r w:rsidRPr="00FE6732">
        <w:rPr>
          <w:lang w:eastAsia="pl-PL"/>
        </w:rPr>
        <w:t xml:space="preserve">. zm.), ustawy z dnia 21 listopada 2008 r. o służbie cywilnej (Dz. U. z 2014 r. poz. 1111);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znajomość: ustawy z dnia 14 czerwca 1960 r. – Kodeks postępowania administracyjnego (Dz. U. z 2013 poz. 267 oraz z 2014 r. poz. 183), ustawy z dnia 20 czerwca 1997 r. – Prawo o ruchu drogowym (Dz. U. z 2012 r. poz. 1137, z </w:t>
      </w:r>
      <w:proofErr w:type="spellStart"/>
      <w:r w:rsidRPr="00FE6732">
        <w:rPr>
          <w:lang w:eastAsia="pl-PL"/>
        </w:rPr>
        <w:t>późn</w:t>
      </w:r>
      <w:proofErr w:type="spellEnd"/>
      <w:r w:rsidRPr="00FE6732">
        <w:rPr>
          <w:lang w:eastAsia="pl-PL"/>
        </w:rPr>
        <w:t xml:space="preserve">. zm.) oraz Konstytucji RP, </w:t>
      </w:r>
    </w:p>
    <w:p w:rsidR="00FE6732" w:rsidRPr="00FE6732" w:rsidRDefault="00FE6732" w:rsidP="00FE6732">
      <w:pPr>
        <w:numPr>
          <w:ilvl w:val="1"/>
          <w:numId w:val="6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wymagane kompetencje: dążenie do rezultatów, myślenie analityczne, gotowość do uczenia się, prowadzenie interwencji, rzetelność i terminowość. </w:t>
      </w:r>
    </w:p>
    <w:p w:rsidR="00FE6732" w:rsidRDefault="00FE6732" w:rsidP="00FE6732">
      <w:pPr>
        <w:rPr>
          <w:u w:val="single"/>
          <w:lang w:eastAsia="pl-PL"/>
        </w:rPr>
      </w:pPr>
      <w:r w:rsidRPr="00FE6732">
        <w:rPr>
          <w:u w:val="single"/>
          <w:lang w:eastAsia="pl-PL"/>
        </w:rPr>
        <w:t xml:space="preserve">wymagania dodatkowe </w:t>
      </w:r>
    </w:p>
    <w:p w:rsidR="00FE6732" w:rsidRPr="00FE6732" w:rsidRDefault="00FE6732" w:rsidP="00FE6732">
      <w:pPr>
        <w:rPr>
          <w:sz w:val="10"/>
          <w:u w:val="single"/>
          <w:lang w:eastAsia="pl-PL"/>
        </w:rPr>
      </w:pPr>
    </w:p>
    <w:p w:rsidR="00FE6732" w:rsidRPr="00FE6732" w:rsidRDefault="00FE6732" w:rsidP="00FE6732">
      <w:pPr>
        <w:numPr>
          <w:ilvl w:val="0"/>
          <w:numId w:val="7"/>
        </w:numPr>
        <w:rPr>
          <w:lang w:eastAsia="pl-PL"/>
        </w:rPr>
      </w:pPr>
      <w:r w:rsidRPr="00FE6732">
        <w:rPr>
          <w:lang w:eastAsia="pl-PL"/>
        </w:rPr>
        <w:t xml:space="preserve">prawo jazdy kategorii A, </w:t>
      </w:r>
    </w:p>
    <w:p w:rsidR="00FE6732" w:rsidRDefault="00FE6732" w:rsidP="00FE6732">
      <w:pPr>
        <w:numPr>
          <w:ilvl w:val="0"/>
          <w:numId w:val="7"/>
        </w:numPr>
        <w:rPr>
          <w:lang w:eastAsia="pl-PL"/>
        </w:rPr>
      </w:pPr>
      <w:r w:rsidRPr="00FE6732">
        <w:rPr>
          <w:lang w:eastAsia="pl-PL"/>
        </w:rPr>
        <w:t xml:space="preserve">doświadczenie w pracy w administracji publicznej minimum 1 rok. </w:t>
      </w:r>
    </w:p>
    <w:p w:rsidR="00FE6732" w:rsidRPr="00FE6732" w:rsidRDefault="00FE6732" w:rsidP="00FE6732">
      <w:pPr>
        <w:ind w:left="720"/>
        <w:rPr>
          <w:lang w:eastAsia="pl-PL"/>
        </w:rPr>
      </w:pP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Wymagane dokumenty i oświadczenia: </w:t>
      </w:r>
    </w:p>
    <w:p w:rsidR="00FE6732" w:rsidRPr="00FE6732" w:rsidRDefault="00FE6732" w:rsidP="00FE6732">
      <w:pPr>
        <w:numPr>
          <w:ilvl w:val="0"/>
          <w:numId w:val="8"/>
        </w:numPr>
        <w:rPr>
          <w:lang w:eastAsia="pl-PL"/>
        </w:rPr>
      </w:pPr>
      <w:r w:rsidRPr="00FE6732">
        <w:rPr>
          <w:lang w:eastAsia="pl-PL"/>
        </w:rPr>
        <w:t>życiorys i list motywacyjny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>oświadczenie kandydata o wyrażeniu zgody na przetwarzanie danych osobowych do celów rekrutacji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>kopie dokumentów potwierdzających wykształcenie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>kopia dokumentu potwierdzającego posiadanie polskiego obywatelstwa lub oświadczenie o posiadaniu obywatelstwa polskiego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lastRenderedPageBreak/>
        <w:t xml:space="preserve">w przypadku złożenia z wynikiem pozytywnym egzaminu kwalifikacyjnego II stopnia: kopia zaświadczenia, 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oświadczenie kandydata o niekaralności za przestępstwo popełnione umyślnie, </w:t>
      </w:r>
    </w:p>
    <w:p w:rsidR="00FE6732" w:rsidRPr="00FE6732" w:rsidRDefault="00FE6732" w:rsidP="00FE6732">
      <w:pPr>
        <w:numPr>
          <w:ilvl w:val="0"/>
          <w:numId w:val="8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kopia prawa jazdy. </w:t>
      </w:r>
    </w:p>
    <w:p w:rsidR="00FE6732" w:rsidRPr="00FE6732" w:rsidRDefault="00FE6732" w:rsidP="00FE6732">
      <w:pPr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Inne dokumenty i oświadczenia </w:t>
      </w:r>
    </w:p>
    <w:p w:rsidR="00FE6732" w:rsidRPr="00FE6732" w:rsidRDefault="00FE6732" w:rsidP="00FE6732">
      <w:pPr>
        <w:numPr>
          <w:ilvl w:val="0"/>
          <w:numId w:val="9"/>
        </w:numPr>
        <w:rPr>
          <w:lang w:eastAsia="pl-PL"/>
        </w:rPr>
      </w:pPr>
      <w:r w:rsidRPr="00FE6732">
        <w:rPr>
          <w:lang w:eastAsia="pl-PL"/>
        </w:rPr>
        <w:t>kopia dokumentu potwierdzającego niepełnosprawność - w przypadku kandydatów, którzy zamierzają skorzystać z pierwszeństwa w zatrudnieniu w przypadku, gdy znajdą się w gronie najlepszych kandydatów</w:t>
      </w:r>
    </w:p>
    <w:p w:rsidR="00FE6732" w:rsidRPr="00FE6732" w:rsidRDefault="00FE6732" w:rsidP="00FE6732">
      <w:pPr>
        <w:numPr>
          <w:ilvl w:val="0"/>
          <w:numId w:val="9"/>
        </w:numPr>
        <w:spacing w:before="100" w:beforeAutospacing="1" w:after="100" w:afterAutospacing="1"/>
        <w:rPr>
          <w:lang w:eastAsia="pl-PL"/>
        </w:rPr>
      </w:pPr>
      <w:r w:rsidRPr="00FE6732">
        <w:rPr>
          <w:lang w:eastAsia="pl-PL"/>
        </w:rPr>
        <w:t xml:space="preserve">kopie dokumentów potwierdzających 1 rok doświadczenia zawodowego w administracji publicznej (dokumenty zawierające nazwę pracodawcy, informacje potwierdzające okres zatrudnienia np. świadectwa pracy, zaświadczenia o zatrudnieniu, referencje) lub oświadczenie o spełnianiu tego wymogu. </w:t>
      </w:r>
    </w:p>
    <w:p w:rsidR="00FE6732" w:rsidRPr="00FE6732" w:rsidRDefault="00FE6732" w:rsidP="00FE6732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Termin składania dokumentów: </w:t>
      </w:r>
    </w:p>
    <w:p w:rsidR="00FE6732" w:rsidRPr="00FE6732" w:rsidRDefault="00FE6732" w:rsidP="00FE6732">
      <w:pPr>
        <w:ind w:left="720"/>
        <w:rPr>
          <w:b/>
          <w:sz w:val="28"/>
          <w:lang w:eastAsia="pl-PL"/>
        </w:rPr>
      </w:pPr>
      <w:r w:rsidRPr="00FE6732">
        <w:rPr>
          <w:b/>
          <w:sz w:val="28"/>
          <w:lang w:eastAsia="pl-PL"/>
        </w:rPr>
        <w:t xml:space="preserve">23-10-2014 </w:t>
      </w:r>
    </w:p>
    <w:p w:rsidR="00FE6732" w:rsidRPr="00FE6732" w:rsidRDefault="00FE6732" w:rsidP="00FE6732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Miejsce składania dokumentów: </w:t>
      </w:r>
    </w:p>
    <w:p w:rsidR="00FE6732" w:rsidRPr="00FE6732" w:rsidRDefault="00FE6732" w:rsidP="00FE6732">
      <w:pPr>
        <w:ind w:left="720"/>
        <w:rPr>
          <w:lang w:eastAsia="pl-PL"/>
        </w:rPr>
      </w:pPr>
      <w:r w:rsidRPr="00FE6732">
        <w:rPr>
          <w:lang w:eastAsia="pl-PL"/>
        </w:rPr>
        <w:t>Wojewódzki Inspektorat Transportu Drogowego</w:t>
      </w:r>
      <w:r w:rsidRPr="00FE6732">
        <w:rPr>
          <w:lang w:eastAsia="pl-PL"/>
        </w:rPr>
        <w:br/>
        <w:t>Żeliwna 38</w:t>
      </w:r>
      <w:r w:rsidRPr="00FE6732">
        <w:rPr>
          <w:lang w:eastAsia="pl-PL"/>
        </w:rPr>
        <w:br/>
        <w:t>40-599 Katowice</w:t>
      </w:r>
      <w:r w:rsidRPr="00FE6732">
        <w:rPr>
          <w:lang w:eastAsia="pl-PL"/>
        </w:rPr>
        <w:br/>
      </w:r>
      <w:r w:rsidRPr="00FE6732">
        <w:rPr>
          <w:lang w:eastAsia="pl-PL"/>
        </w:rPr>
        <w:br/>
        <w:t xml:space="preserve">• Prosimy o umieszczenie na kopercie: nabór XV edycja </w:t>
      </w:r>
      <w:r w:rsidR="00605830">
        <w:rPr>
          <w:lang w:eastAsia="pl-PL"/>
        </w:rPr>
        <w:t xml:space="preserve">Wodzisław </w:t>
      </w:r>
      <w:proofErr w:type="spellStart"/>
      <w:r w:rsidR="00605830">
        <w:rPr>
          <w:lang w:eastAsia="pl-PL"/>
        </w:rPr>
        <w:t>Ślaski</w:t>
      </w:r>
      <w:bookmarkStart w:id="0" w:name="_GoBack"/>
      <w:bookmarkEnd w:id="0"/>
      <w:proofErr w:type="spellEnd"/>
    </w:p>
    <w:p w:rsidR="00FE6732" w:rsidRPr="00FE6732" w:rsidRDefault="00FE6732" w:rsidP="00FE6732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 w:rsidRPr="00FE6732">
        <w:rPr>
          <w:b/>
          <w:bCs/>
          <w:lang w:eastAsia="pl-PL"/>
        </w:rPr>
        <w:t xml:space="preserve">Inne informacje: </w:t>
      </w:r>
    </w:p>
    <w:p w:rsidR="00FE6732" w:rsidRPr="00FE6732" w:rsidRDefault="00FE6732" w:rsidP="00FE6732">
      <w:pPr>
        <w:ind w:left="720"/>
        <w:rPr>
          <w:lang w:eastAsia="pl-PL"/>
        </w:rPr>
      </w:pPr>
      <w:r w:rsidRPr="00FE6732">
        <w:rPr>
          <w:lang w:eastAsia="pl-PL"/>
        </w:rPr>
        <w:t>• Lista kandydatów zakwalifikowanych do dalszego etapu rekrutacji zostanie zamieszczona w dniu 31 października 2014r. w Biuletynie Informacji Publicznej Wojewódzkiego Inspektoratu Transportu Drogowego na stronie: http://witdkatowice.sisco.info w dziale oferty pracy – aktualne oferty pracy – XV edycja.</w:t>
      </w:r>
      <w:r w:rsidRPr="00FE6732">
        <w:rPr>
          <w:lang w:eastAsia="pl-PL"/>
        </w:rPr>
        <w:br/>
        <w:t>• Oświadczenia muszą być podpisane własnoręcznie. Wzór oświadczenia znajduje się na stronie http://witdkatowice.sisco.info w dziale oferty pracy – aktualne oferty pracy – XV edycja – oświadczenia.</w:t>
      </w:r>
      <w:r w:rsidRPr="00FE6732">
        <w:rPr>
          <w:lang w:eastAsia="pl-PL"/>
        </w:rPr>
        <w:br/>
        <w:t xml:space="preserve">• Prosimy o umieszczenie w liście motywacyjnym oraz na kopercie preferowanego przez kandydata miejsca/miejsc wykonywania pracy (oddział/oddziały). </w:t>
      </w:r>
      <w:r w:rsidRPr="00FE6732">
        <w:rPr>
          <w:lang w:eastAsia="pl-PL"/>
        </w:rPr>
        <w:br/>
        <w:t xml:space="preserve">• Oferty przesłane drogą elektroniczną lub faksem oraz otrzymane po terminie nie będą rozpatrywane. Dokumenty złożone w aplikacji nie będą zwracane. Oferty odrzucone zostaną komisyjnie zniszczone. </w:t>
      </w:r>
      <w:r w:rsidRPr="00FE6732">
        <w:rPr>
          <w:lang w:eastAsia="pl-PL"/>
        </w:rPr>
        <w:br/>
        <w:t>• Osoby, które uzyskają najlepszy wynik z całego postępowania rekrutacyjnego zostaną skierowane na badania lekarskie oraz psychologiczne w celu stwierdzenia braku przeciwwskazań zdrowotnych do wykonywania czynności inspektora Inspekcji Transportu Drogowego. Kandydaci, u których nie zostaną stwierdzone przeciwwskazania do pracy na oferowanym stanowisku, zostaną zakwalifikowani na ok.6-miesięczny kurs specjalistyczny organizowany przez Głównego Inspektora Transportu Drogowego. Planowana data rozpoczęcia kursu styczeń 2015r.</w:t>
      </w:r>
      <w:r w:rsidRPr="00FE6732">
        <w:rPr>
          <w:lang w:eastAsia="pl-PL"/>
        </w:rPr>
        <w:br/>
        <w:t>• Po zakończeniu naboru oferty osób niezatrudnionych zostaną zniszczone.</w:t>
      </w:r>
      <w:r w:rsidRPr="00FE6732">
        <w:rPr>
          <w:lang w:eastAsia="pl-PL"/>
        </w:rPr>
        <w:br/>
        <w:t>• Dodatkowe informacje można uzyskać pod nr. tel. 32/42-88-156 lub 32/42-88-15</w:t>
      </w:r>
    </w:p>
    <w:p w:rsidR="00AB03A8" w:rsidRDefault="00AB03A8" w:rsidP="00FE6732"/>
    <w:sectPr w:rsidR="00AB03A8" w:rsidSect="00FE67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AE6"/>
    <w:multiLevelType w:val="multilevel"/>
    <w:tmpl w:val="8AB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0BDC"/>
    <w:multiLevelType w:val="multilevel"/>
    <w:tmpl w:val="631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A1D5C"/>
    <w:multiLevelType w:val="multilevel"/>
    <w:tmpl w:val="14E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200EB"/>
    <w:multiLevelType w:val="multilevel"/>
    <w:tmpl w:val="CD1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426DB"/>
    <w:multiLevelType w:val="multilevel"/>
    <w:tmpl w:val="B0FE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D86"/>
    <w:multiLevelType w:val="multilevel"/>
    <w:tmpl w:val="4C6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A0359"/>
    <w:multiLevelType w:val="multilevel"/>
    <w:tmpl w:val="151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71344"/>
    <w:multiLevelType w:val="multilevel"/>
    <w:tmpl w:val="9C3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84582"/>
    <w:multiLevelType w:val="multilevel"/>
    <w:tmpl w:val="C4B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1"/>
    <w:rsid w:val="000612EF"/>
    <w:rsid w:val="00586921"/>
    <w:rsid w:val="00605830"/>
    <w:rsid w:val="00AB03A8"/>
    <w:rsid w:val="00CF3864"/>
    <w:rsid w:val="00E4169C"/>
    <w:rsid w:val="00F71046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FE6732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6732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FE6732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6732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Elżbieta Gołaszewska</cp:lastModifiedBy>
  <cp:revision>3</cp:revision>
  <cp:lastPrinted>2014-10-04T10:49:00Z</cp:lastPrinted>
  <dcterms:created xsi:type="dcterms:W3CDTF">2014-10-04T10:48:00Z</dcterms:created>
  <dcterms:modified xsi:type="dcterms:W3CDTF">2014-10-04T10:49:00Z</dcterms:modified>
</cp:coreProperties>
</file>